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F5CF3" w14:textId="77777777" w:rsidR="007731A4" w:rsidRPr="00831A16" w:rsidRDefault="007731A4" w:rsidP="007731A4">
      <w:pPr>
        <w:spacing w:after="0" w:line="240" w:lineRule="auto"/>
        <w:jc w:val="center"/>
        <w:rPr>
          <w:rFonts w:ascii="Sakkal Majalla" w:hAnsi="Sakkal Majalla" w:cs="PT Bold Heading"/>
          <w:b/>
          <w:bCs/>
          <w:rtl/>
        </w:rPr>
      </w:pPr>
      <w:r w:rsidRPr="00831A16">
        <w:rPr>
          <w:rFonts w:ascii="Sakkal Majalla" w:hAnsi="Sakkal Majalla" w:cs="PT Bold Heading"/>
          <w:b/>
          <w:bCs/>
          <w:rtl/>
        </w:rPr>
        <w:t>نموذج السيرة الذاتية لعضو هيئة التدريس</w:t>
      </w:r>
    </w:p>
    <w:tbl>
      <w:tblPr>
        <w:tblStyle w:val="GridTable4Accent5"/>
        <w:bidiVisual/>
        <w:tblW w:w="9012" w:type="dxa"/>
        <w:tblInd w:w="588" w:type="dxa"/>
        <w:tblLayout w:type="fixed"/>
        <w:tblLook w:val="04A0" w:firstRow="1" w:lastRow="0" w:firstColumn="1" w:lastColumn="0" w:noHBand="0" w:noVBand="1"/>
      </w:tblPr>
      <w:tblGrid>
        <w:gridCol w:w="1073"/>
        <w:gridCol w:w="563"/>
        <w:gridCol w:w="142"/>
        <w:gridCol w:w="170"/>
        <w:gridCol w:w="685"/>
        <w:gridCol w:w="367"/>
        <w:gridCol w:w="731"/>
        <w:gridCol w:w="780"/>
        <w:gridCol w:w="248"/>
        <w:gridCol w:w="124"/>
        <w:gridCol w:w="726"/>
        <w:gridCol w:w="833"/>
        <w:gridCol w:w="1006"/>
        <w:gridCol w:w="128"/>
        <w:gridCol w:w="1436"/>
      </w:tblGrid>
      <w:tr w:rsidR="007731A4" w:rsidRPr="002F4F91" w14:paraId="0FBF5E94" w14:textId="77777777" w:rsidTr="0077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D9EBC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أولا: البيانات الشخصية</w:t>
            </w:r>
          </w:p>
        </w:tc>
      </w:tr>
      <w:tr w:rsidR="007731A4" w:rsidRPr="002F4F91" w14:paraId="377C5736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C03CC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A6D24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مكان الميلاد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9FB96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5668F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رقم البطاقة الشخصية</w:t>
            </w:r>
          </w:p>
        </w:tc>
      </w:tr>
      <w:tr w:rsidR="007731A4" w:rsidRPr="002F4F91" w14:paraId="035AB064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A9599" w14:textId="0C1C5AC2" w:rsidR="007731A4" w:rsidRPr="002F4F91" w:rsidRDefault="001F6AC8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شرف علي محمد شانع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9E666" w14:textId="36D2770E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حجة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8AC65" w14:textId="432E1EDD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1976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A9A9F" w14:textId="5B62E8C3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01010330210</w:t>
            </w:r>
          </w:p>
        </w:tc>
      </w:tr>
      <w:tr w:rsidR="007731A4" w:rsidRPr="002F4F91" w14:paraId="2D308DAE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8BB9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الحالة الاجتماعية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6162A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عدد الاولاد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D40E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رقم الموبايل</w:t>
            </w:r>
          </w:p>
        </w:tc>
        <w:tc>
          <w:tcPr>
            <w:tcW w:w="1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545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الايميل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10D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مكان الإقامة الحالي</w:t>
            </w:r>
          </w:p>
        </w:tc>
      </w:tr>
      <w:tr w:rsidR="007731A4" w:rsidRPr="002F4F91" w14:paraId="75FD5DCC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82A3F" w14:textId="7C8870EE" w:rsidR="007731A4" w:rsidRPr="002F4F91" w:rsidRDefault="001F6AC8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متزوج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8B27" w14:textId="1961507A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C2FF6" w14:textId="45590F18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777643494</w:t>
            </w:r>
          </w:p>
        </w:tc>
        <w:tc>
          <w:tcPr>
            <w:tcW w:w="1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8AD36" w14:textId="192A0FA6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hyperlink r:id="rId8" w:history="1">
              <w:r w:rsidRPr="00B023A7">
                <w:rPr>
                  <w:rStyle w:val="Hyperlink"/>
                  <w:rFonts w:ascii="Sakkal Majalla" w:hAnsi="Sakkal Majalla" w:cs="Sakkal Majalla"/>
                  <w:b/>
                  <w:bCs/>
                </w:rPr>
                <w:t>shrafali2014@gmail.com</w:t>
              </w:r>
            </w:hyperlink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B6FA" w14:textId="7DA71803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 - مذبح</w:t>
            </w:r>
          </w:p>
        </w:tc>
      </w:tr>
      <w:tr w:rsidR="007731A4" w:rsidRPr="002F4F91" w14:paraId="05B7233F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4582B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ثانيا: المسيرة العلمية</w:t>
            </w:r>
          </w:p>
        </w:tc>
      </w:tr>
      <w:tr w:rsidR="007731A4" w:rsidRPr="002F4F91" w14:paraId="6C75AB39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CF26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المؤهل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AC58A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905B7" w14:textId="611D8BBE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الجامعة/ المؤسسة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D1B5E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البلد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FAF79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العام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BBC59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التقدير</w:t>
            </w:r>
          </w:p>
        </w:tc>
      </w:tr>
      <w:tr w:rsidR="007731A4" w:rsidRPr="002F4F91" w14:paraId="0F74FF28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6A483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الثانوية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22AB4" w14:textId="0E511A96" w:rsidR="007731A4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ادبي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D11A2" w14:textId="02B26EF9" w:rsidR="007731A4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مدرسة الوحدة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A5050" w14:textId="1257F763" w:rsidR="007731A4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7EC73" w14:textId="53BA5BE5" w:rsidR="007731A4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1993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6B406" w14:textId="7A2AE5B4" w:rsidR="007731A4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92.42</w:t>
            </w:r>
          </w:p>
        </w:tc>
      </w:tr>
      <w:tr w:rsidR="007731A4" w:rsidRPr="002F4F91" w14:paraId="520956A6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D651F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البكالوريوس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0397" w14:textId="5ABB26B2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لغة انجليزية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FB3F0" w14:textId="58C861B0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6D03D" w14:textId="1A5893C7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F63AA" w14:textId="355DEA13" w:rsidR="007731A4" w:rsidRPr="002F4F91" w:rsidRDefault="001F6AC8" w:rsidP="001F6A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1998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F50BF" w14:textId="0AE5CDCF" w:rsidR="007731A4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76</w:t>
            </w:r>
          </w:p>
        </w:tc>
      </w:tr>
      <w:tr w:rsidR="001F6AC8" w:rsidRPr="002F4F91" w14:paraId="555E9E58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DFF0A" w14:textId="77777777" w:rsidR="001F6AC8" w:rsidRPr="002F4F91" w:rsidRDefault="001F6AC8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الماجستير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0039" w14:textId="39AD49EC" w:rsidR="001F6AC8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لغة انجليزية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B392B" w14:textId="47F9C2F1" w:rsidR="001F6AC8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CCB69" w14:textId="53B87A15" w:rsidR="001F6AC8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45C1A" w14:textId="6EE9B424" w:rsidR="001F6AC8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2009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E2CEE" w14:textId="16B0AFBC" w:rsidR="001F6AC8" w:rsidRPr="002F4F91" w:rsidRDefault="001F6AC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92</w:t>
            </w:r>
          </w:p>
        </w:tc>
      </w:tr>
      <w:tr w:rsidR="001F6AC8" w:rsidRPr="002F4F91" w14:paraId="1356550A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D87C9" w14:textId="77777777" w:rsidR="001F6AC8" w:rsidRPr="002F4F91" w:rsidRDefault="001F6AC8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الدكتوراه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F007D" w14:textId="05473B3A" w:rsidR="001F6AC8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لغة انجليزية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28669" w14:textId="18B7E395" w:rsidR="001F6AC8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B6388" w14:textId="61A297DB" w:rsidR="001F6AC8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615C5" w14:textId="35A88666" w:rsidR="001F6AC8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2020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1DB4" w14:textId="1D38C8BB" w:rsidR="001F6AC8" w:rsidRPr="002F4F91" w:rsidRDefault="001F6AC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90</w:t>
            </w:r>
          </w:p>
        </w:tc>
      </w:tr>
      <w:tr w:rsidR="007731A4" w:rsidRPr="002F4F91" w14:paraId="07BBF200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92185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الترقية إلى أستاذ مشارك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7D0B1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E0D5D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37450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FE80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D3B63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1842564B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FA3D8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الترقية الى أستاذ دكتور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D7800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16C5E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74038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777AA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68DFF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2F33CAB6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52907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الرسائل العلمية</w:t>
            </w:r>
          </w:p>
        </w:tc>
      </w:tr>
      <w:tr w:rsidR="007731A4" w:rsidRPr="002F4F91" w14:paraId="4B50C36D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4616F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الجهد العلمي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ADDCD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العنوان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BF2B0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A3563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البلد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DC93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العام</w:t>
            </w:r>
          </w:p>
        </w:tc>
      </w:tr>
      <w:tr w:rsidR="000047B6" w:rsidRPr="002F4F91" w14:paraId="41A9BF79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60622" w14:textId="77777777" w:rsidR="000047B6" w:rsidRPr="002F4F91" w:rsidRDefault="000047B6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رسالة الماجستير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BD1C1" w14:textId="58865EB2" w:rsidR="000047B6" w:rsidRDefault="000047B6" w:rsidP="000047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AC8">
              <w:t>Teaching English as a Foreign Language to Primary Students of Grades (4-6) in Yemeni Public</w:t>
            </w:r>
            <w:r>
              <w:rPr>
                <w:rFonts w:hint="cs"/>
                <w:rtl/>
              </w:rPr>
              <w:t>:</w:t>
            </w:r>
            <w:r w:rsidRPr="001F6AC8">
              <w:t xml:space="preserve"> A survey Study</w:t>
            </w:r>
          </w:p>
          <w:p w14:paraId="7F379835" w14:textId="319B3C15" w:rsidR="000047B6" w:rsidRDefault="000047B6" w:rsidP="000047B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7B6">
              <w:rPr>
                <w:rFonts w:hint="cs"/>
                <w:rtl/>
              </w:rPr>
              <w:t>تدريس اللغ</w:t>
            </w:r>
            <w:r w:rsidRPr="000047B6">
              <w:rPr>
                <w:rFonts w:hint="eastAsia"/>
                <w:rtl/>
              </w:rPr>
              <w:t>ة</w:t>
            </w:r>
            <w:r w:rsidRPr="000047B6">
              <w:rPr>
                <w:rFonts w:hint="cs"/>
                <w:rtl/>
              </w:rPr>
              <w:t xml:space="preserve"> الانجليزية</w:t>
            </w:r>
            <w:r>
              <w:rPr>
                <w:rFonts w:hint="cs"/>
                <w:rtl/>
              </w:rPr>
              <w:t xml:space="preserve"> كلغة اجنبية لطلبة المرحلة الأساسية (4-6) </w:t>
            </w:r>
            <w:r w:rsidRPr="000047B6">
              <w:rPr>
                <w:rFonts w:hint="cs"/>
                <w:rtl/>
              </w:rPr>
              <w:t>في المدارس الحكومية في اليمن</w:t>
            </w:r>
            <w:r>
              <w:rPr>
                <w:rFonts w:hint="cs"/>
                <w:rtl/>
              </w:rPr>
              <w:t>: دراسة ميدانية</w:t>
            </w:r>
          </w:p>
          <w:p w14:paraId="090648E1" w14:textId="49CAAC0F" w:rsidR="000047B6" w:rsidRPr="001F6AC8" w:rsidRDefault="000047B6" w:rsidP="000047B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1F6AC8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6A366" w14:textId="37839207" w:rsidR="000047B6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75AB8" w14:textId="4D85F8D9" w:rsidR="000047B6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1670" w14:textId="632D1136" w:rsidR="000047B6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2009</w:t>
            </w:r>
          </w:p>
        </w:tc>
      </w:tr>
      <w:tr w:rsidR="000047B6" w:rsidRPr="002F4F91" w14:paraId="60B4CF1C" w14:textId="77777777" w:rsidTr="007B688B">
        <w:trPr>
          <w:trHeight w:hRule="exact"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3574E" w14:textId="77777777" w:rsidR="000047B6" w:rsidRPr="002F4F91" w:rsidRDefault="000047B6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أطروحة الدكتوراه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CB12B" w14:textId="77777777" w:rsidR="000047B6" w:rsidRDefault="000047B6" w:rsidP="001F6AC8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1F6AC8">
              <w:rPr>
                <w:rFonts w:ascii="Sakkal Majalla" w:hAnsi="Sakkal Majalla" w:cs="Sakkal Majalla"/>
                <w:b/>
                <w:bCs/>
              </w:rPr>
              <w:t>Employability Skills of University Graduates: A Study of the Perceptions of Sana’a University EFL Graduates and their Employers</w:t>
            </w:r>
          </w:p>
          <w:p w14:paraId="6ED916B6" w14:textId="7C38FDC5" w:rsidR="000047B6" w:rsidRPr="001F6AC8" w:rsidRDefault="000047B6" w:rsidP="000047B6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0047B6">
              <w:rPr>
                <w:rFonts w:ascii="Sakkal Majalla" w:hAnsi="Sakkal Majalla" w:cs="Sakkal Majalla" w:hint="cs"/>
                <w:b/>
                <w:bCs/>
                <w:rtl/>
              </w:rPr>
              <w:t>المهارات الوظيفية لخريجي الجامعات: دراسة اراء خريجي اللغة الانجليزية جامعة صنعاء وارباب عملهم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939FB" w14:textId="6049F345" w:rsidR="000047B6" w:rsidRPr="002F4F91" w:rsidRDefault="000047B6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22162" w14:textId="100677C2" w:rsidR="000047B6" w:rsidRPr="002F4F91" w:rsidRDefault="000047B6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78637" w14:textId="52FA263F" w:rsidR="000047B6" w:rsidRPr="002F4F91" w:rsidRDefault="000047B6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2020</w:t>
            </w:r>
          </w:p>
        </w:tc>
      </w:tr>
      <w:tr w:rsidR="007731A4" w:rsidRPr="002F4F91" w14:paraId="55993333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A4AED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المسيرة المهنية</w:t>
            </w:r>
          </w:p>
        </w:tc>
      </w:tr>
      <w:tr w:rsidR="007731A4" w:rsidRPr="002F4F91" w14:paraId="66AE6223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01D8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38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99EE6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الأعمال التي تقلدها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1B8E4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المؤسسة/ الجهة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EECC7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مكان العمل</w:t>
            </w:r>
          </w:p>
        </w:tc>
      </w:tr>
      <w:tr w:rsidR="007731A4" w:rsidRPr="002F4F91" w14:paraId="4A726C0A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7BC5E" w14:textId="619A32B9" w:rsidR="007731A4" w:rsidRPr="002F4F91" w:rsidRDefault="000047B6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2000-2005</w:t>
            </w:r>
          </w:p>
        </w:tc>
        <w:tc>
          <w:tcPr>
            <w:tcW w:w="38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25252" w14:textId="7398DC5D" w:rsidR="007731A4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مدرس لغة انجليزية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CC40A" w14:textId="333FBD98" w:rsidR="007731A4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التربية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9B2EF" w14:textId="2F594198" w:rsidR="007731A4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كحلان الشرف - حجة</w:t>
            </w:r>
          </w:p>
        </w:tc>
      </w:tr>
      <w:tr w:rsidR="000047B6" w:rsidRPr="002F4F91" w14:paraId="318EB933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7A715" w14:textId="0E3621BD" w:rsidR="000047B6" w:rsidRPr="002F4F91" w:rsidRDefault="000047B6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2006-2010</w:t>
            </w:r>
          </w:p>
        </w:tc>
        <w:tc>
          <w:tcPr>
            <w:tcW w:w="38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1963E" w14:textId="4DB90801" w:rsidR="000047B6" w:rsidRPr="002F4F91" w:rsidRDefault="000047B6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موجه مادة اللغة الانجليزية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D722F" w14:textId="3034FA39" w:rsidR="000047B6" w:rsidRPr="002F4F91" w:rsidRDefault="000047B6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التربية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24E9D" w14:textId="7B7020E3" w:rsidR="000047B6" w:rsidRPr="002F4F91" w:rsidRDefault="000047B6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كحلان الشرف - حجة</w:t>
            </w:r>
          </w:p>
        </w:tc>
      </w:tr>
      <w:tr w:rsidR="007731A4" w:rsidRPr="002F4F91" w14:paraId="7D69DCA0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39D0A" w14:textId="0A2B3279" w:rsidR="007731A4" w:rsidRPr="002F4F91" w:rsidRDefault="000047B6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2007- 2010 </w:t>
            </w:r>
          </w:p>
        </w:tc>
        <w:tc>
          <w:tcPr>
            <w:tcW w:w="38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C555C" w14:textId="363C019B" w:rsidR="007731A4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معيد لغة انجليزية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38442" w14:textId="3716733F" w:rsidR="007731A4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صنعاء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5D004" w14:textId="228766ED" w:rsidR="007731A4" w:rsidRPr="002F4F91" w:rsidRDefault="000047B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كلية التربية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قسم اللغة الانجليزية</w:t>
            </w:r>
          </w:p>
        </w:tc>
      </w:tr>
      <w:tr w:rsidR="007731A4" w:rsidRPr="002F4F91" w14:paraId="3887125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E8A6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المسيرة البحثية</w:t>
            </w:r>
          </w:p>
        </w:tc>
      </w:tr>
      <w:tr w:rsidR="007731A4" w:rsidRPr="002F4F91" w14:paraId="426EE54F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6FB2E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أولا: الأبحاث المنشورة</w:t>
            </w:r>
          </w:p>
        </w:tc>
      </w:tr>
      <w:tr w:rsidR="007731A4" w:rsidRPr="002F4F91" w14:paraId="7B6C6C92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FDA1F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تاريخ النشر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FA99B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البحث</w:t>
            </w: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A910D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جهة النشر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B6F5F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الرابط</w:t>
            </w:r>
          </w:p>
        </w:tc>
      </w:tr>
      <w:tr w:rsidR="007731A4" w:rsidRPr="002F4F91" w14:paraId="5FBD2281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E0DCF" w14:textId="0E5DAAE1" w:rsidR="007731A4" w:rsidRPr="002F4F91" w:rsidRDefault="00C6743E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2020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47FEA" w14:textId="1009A48C" w:rsidR="007731A4" w:rsidRPr="002F4F91" w:rsidRDefault="00C6743E" w:rsidP="00C674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C6743E">
              <w:rPr>
                <w:rFonts w:ascii="Sakkal Majalla" w:hAnsi="Sakkal Majalla" w:cs="Sakkal Majalla"/>
                <w:b/>
                <w:bCs/>
                <w:rtl/>
              </w:rPr>
              <w:t>اتجاهات طلبة اللغة الإنجليزية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 xml:space="preserve"> في الجامعات اليمنية</w:t>
            </w:r>
            <w:r w:rsidRPr="00C6743E">
              <w:rPr>
                <w:rFonts w:ascii="Sakkal Majalla" w:hAnsi="Sakkal Majalla" w:cs="Sakkal Majalla"/>
                <w:b/>
                <w:bCs/>
                <w:rtl/>
              </w:rPr>
              <w:t xml:space="preserve"> نحو تعلم متلازمات اللغة الإنجليزية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: دراسة حالة على قسم اللغة الانجليزية – كلية التربية – جامعة صنعاء</w:t>
            </w: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F2F3" w14:textId="0AF48AB5" w:rsidR="007731A4" w:rsidRPr="002F4F91" w:rsidRDefault="00C6743E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الرازي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1DEE" w14:textId="03B2A66C" w:rsidR="007731A4" w:rsidRPr="00C6743E" w:rsidRDefault="00C6743E" w:rsidP="00C6743E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C6743E">
              <w:rPr>
                <w:rStyle w:val="Hyperlink"/>
              </w:rPr>
              <w:t xml:space="preserve">alraziuni.edu.ye  </w:t>
            </w:r>
          </w:p>
        </w:tc>
      </w:tr>
      <w:tr w:rsidR="007731A4" w:rsidRPr="002F4F91" w14:paraId="7587C7CF" w14:textId="77777777" w:rsidTr="007B688B">
        <w:trPr>
          <w:trHeight w:hRule="exact"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1900B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FE663" w14:textId="620A9602" w:rsidR="007731A4" w:rsidRPr="002F4F91" w:rsidRDefault="00C6743E" w:rsidP="00C674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تطوير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نظام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التعليم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الإلكتروني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الجامعي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في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لمواجهة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تأثيرات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وباء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كورونا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من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منظور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البحث</w:t>
            </w:r>
            <w:r w:rsidRPr="00C6743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C6743E">
              <w:rPr>
                <w:rFonts w:ascii="Sakkal Majalla" w:hAnsi="Sakkal Majalla" w:cs="Sakkal Majalla" w:hint="cs"/>
                <w:b/>
                <w:bCs/>
                <w:rtl/>
              </w:rPr>
              <w:t>العلمي</w:t>
            </w: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64F7D" w14:textId="57A48299" w:rsidR="007731A4" w:rsidRPr="002F4F91" w:rsidRDefault="00C6743E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مركز التطوير وضمان الجودة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جامعة صنعاء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43AFD" w14:textId="5CD55D6E" w:rsidR="007731A4" w:rsidRPr="002F4F91" w:rsidRDefault="00C6743E" w:rsidP="00C674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hyperlink r:id="rId9" w:history="1">
              <w:r w:rsidRPr="00B023A7">
                <w:rPr>
                  <w:rStyle w:val="Hyperlink"/>
                  <w:rFonts w:ascii="Sakkal Majalla" w:hAnsi="Sakkal Majalla" w:cs="Sakkal Majalla"/>
                  <w:b/>
                  <w:bCs/>
                </w:rPr>
                <w:t>www.adqascsu.com</w:t>
              </w:r>
            </w:hyperlink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  <w:tr w:rsidR="007731A4" w:rsidRPr="002F4F91" w14:paraId="498FB08C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95079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30F7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022B7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075B1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2580BF03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D79F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الأوراق العلمية</w:t>
            </w:r>
          </w:p>
        </w:tc>
      </w:tr>
      <w:tr w:rsidR="007731A4" w:rsidRPr="002F4F91" w14:paraId="0F025B32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C9E2B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lastRenderedPageBreak/>
              <w:t>تاريخ تقديم الورقة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CCDC8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الورقة العلمية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F5CA8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الجهة المقدمة لها</w:t>
            </w:r>
          </w:p>
        </w:tc>
      </w:tr>
      <w:tr w:rsidR="007731A4" w:rsidRPr="002F4F91" w14:paraId="6261F727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14F8C" w14:textId="07140675" w:rsidR="007731A4" w:rsidRPr="002F4F91" w:rsidRDefault="00002B65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2020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5AB83" w14:textId="5800DA13" w:rsidR="007731A4" w:rsidRPr="002F4F91" w:rsidRDefault="00002B6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مستقبل اللغة الانجليزية في اليمن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B1E2" w14:textId="33BAF41A" w:rsidR="007731A4" w:rsidRPr="002F4F91" w:rsidRDefault="00002B6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صنعاء</w:t>
            </w:r>
          </w:p>
        </w:tc>
      </w:tr>
      <w:tr w:rsidR="007731A4" w:rsidRPr="002F4F91" w14:paraId="4D5C828E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37B04" w14:textId="703E5CE0" w:rsidR="007731A4" w:rsidRPr="002F4F91" w:rsidRDefault="00002B65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2020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3F38" w14:textId="47B57ADA" w:rsidR="007731A4" w:rsidRPr="002F4F91" w:rsidRDefault="00002B65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002B65">
              <w:rPr>
                <w:rFonts w:ascii="Sakkal Majalla" w:hAnsi="Sakkal Majalla" w:cs="Sakkal Majalla" w:hint="cs"/>
                <w:b/>
                <w:bCs/>
                <w:rtl/>
              </w:rPr>
              <w:t>الشراكة المجتمعية لجامعة الرازي ودورها في تحقيق التنمية المستدامة في اليمن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CF6FF" w14:textId="2BC94509" w:rsidR="007731A4" w:rsidRPr="002F4F91" w:rsidRDefault="00002B65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002B65">
              <w:rPr>
                <w:rFonts w:ascii="Sakkal Majalla" w:hAnsi="Sakkal Majalla" w:cs="Sakkal Majalla" w:hint="cs"/>
                <w:b/>
                <w:bCs/>
                <w:rtl/>
              </w:rPr>
              <w:t>الاتحاد الدولي للتنمية المستدامة التابع لمنظمة الأمم المتحدة ومجلس الوحدة الاقتصادية العربية</w:t>
            </w:r>
          </w:p>
        </w:tc>
      </w:tr>
      <w:tr w:rsidR="007731A4" w:rsidRPr="002F4F91" w14:paraId="65E1ED0F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6D55" w14:textId="21EF55CB" w:rsidR="007731A4" w:rsidRPr="002F4F91" w:rsidRDefault="00002B65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2021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4375D" w14:textId="7E1DDA2B" w:rsidR="007731A4" w:rsidRPr="002F4F91" w:rsidRDefault="00002B6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الترجمة في اليمن: التحديات والحلول والمستقبل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CAA66" w14:textId="5A47AFBC" w:rsidR="007731A4" w:rsidRPr="002F4F91" w:rsidRDefault="00002B6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صنعاء</w:t>
            </w:r>
          </w:p>
        </w:tc>
      </w:tr>
      <w:tr w:rsidR="00002B65" w:rsidRPr="002F4F91" w14:paraId="04EB9D04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7607F" w14:textId="1CEE3EFB" w:rsidR="00002B65" w:rsidRDefault="00002B65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2022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DC99F" w14:textId="2D9FDC60" w:rsidR="00002B65" w:rsidRDefault="00002B65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002B65">
              <w:rPr>
                <w:rFonts w:ascii="Sakkal Majalla" w:hAnsi="Sakkal Majalla" w:cs="Sakkal Majalla" w:hint="cs"/>
                <w:b/>
                <w:bCs/>
                <w:rtl/>
              </w:rPr>
              <w:t>المهارات الوظيفية لخريجي الجامعات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اليمنية من وجهة نظر أرباب العمل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C984D" w14:textId="68D60EB6" w:rsidR="00002B65" w:rsidRDefault="00002B65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كلية المجتمع صنعاء</w:t>
            </w:r>
          </w:p>
        </w:tc>
      </w:tr>
      <w:tr w:rsidR="00591568" w:rsidRPr="002F4F91" w14:paraId="6554AD6F" w14:textId="77777777" w:rsidTr="007B688B">
        <w:trPr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DCD26" w14:textId="7C8E76A7" w:rsidR="00591568" w:rsidRDefault="00591568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11 يوليو 2022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3DFA1" w14:textId="006AE420" w:rsidR="00591568" w:rsidRPr="00002B65" w:rsidRDefault="00591568" w:rsidP="00002B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تجارب الجامعات العالمية في كراسي اليونسكو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6FF80" w14:textId="1FBE520E" w:rsidR="00591568" w:rsidRDefault="00591568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الرازي بالتعاون مع اللجنة الوطنية لليونسكو</w:t>
            </w:r>
          </w:p>
        </w:tc>
      </w:tr>
      <w:tr w:rsidR="007731A4" w:rsidRPr="002F4F91" w14:paraId="4E046BC2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048C5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المشاركة في المؤتمرات/ الندوات</w:t>
            </w:r>
          </w:p>
        </w:tc>
      </w:tr>
      <w:tr w:rsidR="007731A4" w:rsidRPr="002F4F91" w14:paraId="00473FD0" w14:textId="77777777" w:rsidTr="00A103D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6C22D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فترة انعقاد المؤتمر/ </w:t>
            </w:r>
            <w:r w:rsidRPr="002F4F91">
              <w:rPr>
                <w:rFonts w:ascii="Sakkal Majalla" w:hAnsi="Sakkal Majalla" w:cs="Sakkal Majalla"/>
                <w:sz w:val="18"/>
                <w:szCs w:val="18"/>
                <w:rtl/>
              </w:rPr>
              <w:t>الندوة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403E1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المؤتمر/ الندوة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585D0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الجهة المنظمة للمؤتمر/ الندوة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4371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الصفة</w:t>
            </w:r>
          </w:p>
        </w:tc>
      </w:tr>
      <w:tr w:rsidR="00DA2F7E" w:rsidRPr="002F4F91" w14:paraId="2B016EF6" w14:textId="77777777" w:rsidTr="00A1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E3646" w14:textId="710A9CB8" w:rsidR="00DA2F7E" w:rsidRDefault="00DA2F7E" w:rsidP="00002B6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20-21 ديسمبر 2016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4CF95" w14:textId="781EACB0" w:rsidR="00DA2F7E" w:rsidRDefault="00DA2F7E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مهرجان الترجمة الأول في اليمن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C4ACA" w14:textId="333B86A0" w:rsidR="00DA2F7E" w:rsidRPr="00002B65" w:rsidRDefault="00DA2F7E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قسم الترجمة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كلية اللغات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جامعة صنعاء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E020C" w14:textId="0DA87322" w:rsidR="00DA2F7E" w:rsidRDefault="00DA2F7E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حضور</w:t>
            </w:r>
          </w:p>
        </w:tc>
      </w:tr>
      <w:tr w:rsidR="00A103DC" w:rsidRPr="002F4F91" w14:paraId="5F022A4F" w14:textId="77777777" w:rsidTr="00A103DC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EC352" w14:textId="711E0BB6" w:rsidR="00A103DC" w:rsidRDefault="00A103DC" w:rsidP="00002B6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28 فبراير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E979" w14:textId="77777777" w:rsidR="00A103DC" w:rsidRDefault="00A103DC" w:rsidP="00002B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481C6" w14:textId="77777777" w:rsidR="00A103DC" w:rsidRDefault="00A103DC" w:rsidP="00002B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37952" w14:textId="77777777" w:rsidR="00A103DC" w:rsidRDefault="00A103D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</w:tr>
      <w:tr w:rsidR="00A103DC" w:rsidRPr="002F4F91" w14:paraId="57B0954C" w14:textId="77777777" w:rsidTr="00A1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737B6" w14:textId="2C5C6558" w:rsidR="00A103DC" w:rsidRDefault="00A103DC" w:rsidP="00002B6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13-14 ابريل 2019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1132A" w14:textId="6FA8A78C" w:rsidR="00A103DC" w:rsidRDefault="00A103DC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الترجمة عين الحقيقة وسلاح للمواجهة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90821" w14:textId="6A6B52CA" w:rsidR="00A103DC" w:rsidRDefault="00A103DC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قسم الترجمة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كلية اللغات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جامعة صنعاء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9939C" w14:textId="3253EE65" w:rsidR="00A103DC" w:rsidRDefault="00A103DC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حضور</w:t>
            </w:r>
          </w:p>
        </w:tc>
      </w:tr>
      <w:tr w:rsidR="00A103DC" w:rsidRPr="002F4F91" w14:paraId="4939D20A" w14:textId="77777777" w:rsidTr="00A103DC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DAAF0" w14:textId="6B23BFD6" w:rsidR="00A103DC" w:rsidRDefault="00A103DC" w:rsidP="00002B6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23-25 نوفمبر 2020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39E90" w14:textId="3817DBD8" w:rsidR="00A103DC" w:rsidRDefault="00A103DC" w:rsidP="00002B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نظريات الترجمة ومناهجها واساليبها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6F14C" w14:textId="1936B307" w:rsidR="00A103DC" w:rsidRDefault="00A103DC" w:rsidP="00002B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قسم الترجمة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كلية اللغات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جامعة صنعاء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DB87" w14:textId="627ECC90" w:rsidR="00A103DC" w:rsidRDefault="00A103D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حضور</w:t>
            </w:r>
          </w:p>
        </w:tc>
      </w:tr>
      <w:tr w:rsidR="00521D06" w:rsidRPr="002F4F91" w14:paraId="7B4D0C2F" w14:textId="77777777" w:rsidTr="00A1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888A8" w14:textId="42A3D353" w:rsidR="00521D06" w:rsidRDefault="00521D06" w:rsidP="00002B6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F7FF5" w14:textId="77777777" w:rsidR="00521D06" w:rsidRDefault="00521D06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C9533" w14:textId="77777777" w:rsidR="00521D06" w:rsidRDefault="00521D06" w:rsidP="00002B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48C09" w14:textId="77777777" w:rsidR="00521D06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</w:tr>
      <w:tr w:rsidR="007731A4" w:rsidRPr="002F4F91" w14:paraId="2133839B" w14:textId="77777777" w:rsidTr="00A103DC">
        <w:trPr>
          <w:trHeight w:hRule="exact"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7C87B" w14:textId="6D818593" w:rsidR="007731A4" w:rsidRPr="002F4F91" w:rsidRDefault="00002B65" w:rsidP="00002B6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21-31 مايو 2022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3002F" w14:textId="2B2B7199" w:rsidR="007731A4" w:rsidRPr="002F4F91" w:rsidRDefault="00002B65" w:rsidP="00002B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Pr="00002B65">
              <w:rPr>
                <w:rFonts w:ascii="Sakkal Majalla" w:hAnsi="Sakkal Majalla" w:cs="Sakkal Majalla" w:hint="cs"/>
                <w:b/>
                <w:bCs/>
                <w:rtl/>
              </w:rPr>
              <w:t xml:space="preserve">مؤتمر العلمي الثاني للبحث العلمي </w:t>
            </w:r>
            <w:r w:rsidRPr="00002B65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002B65">
              <w:rPr>
                <w:rFonts w:ascii="Sakkal Majalla" w:hAnsi="Sakkal Majalla" w:cs="Sakkal Majalla" w:hint="cs"/>
                <w:b/>
                <w:bCs/>
                <w:rtl/>
              </w:rPr>
              <w:t xml:space="preserve"> تركيا - اسطنبول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AE9B5" w14:textId="6BE0FB96" w:rsidR="007731A4" w:rsidRPr="002F4F91" w:rsidRDefault="00002B65" w:rsidP="00002B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002B65">
              <w:rPr>
                <w:rFonts w:ascii="Sakkal Majalla" w:hAnsi="Sakkal Majalla" w:cs="Sakkal Majalla" w:hint="cs"/>
                <w:b/>
                <w:bCs/>
                <w:rtl/>
              </w:rPr>
              <w:t>المنتدى اليمني للبحث العلمي  والتنمية المستدامة والجمعية المغربية للبحوث التطبيقية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AE67" w14:textId="1FDD500F" w:rsidR="007731A4" w:rsidRPr="002F4F91" w:rsidRDefault="00002B6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مشارك</w:t>
            </w:r>
          </w:p>
        </w:tc>
      </w:tr>
      <w:tr w:rsidR="00521D06" w:rsidRPr="002F4F91" w14:paraId="15D9DD92" w14:textId="77777777" w:rsidTr="0052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33188" w14:textId="72C6EAFE" w:rsidR="00521D06" w:rsidRDefault="00521D06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26-27 يوليو 2022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FF0DE" w14:textId="5431F900" w:rsidR="00521D06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اللقاء الموسع لحوارات النظم الغذائية الوطنية في اليمن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852E9" w14:textId="1C2A500A" w:rsidR="00521D06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السكرتارية التنسيقية لرفع مستوى التغذية في اليمن 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17B74" w14:textId="1E4D5DB6" w:rsidR="00521D06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مشارك</w:t>
            </w:r>
          </w:p>
        </w:tc>
      </w:tr>
      <w:tr w:rsidR="007731A4" w:rsidRPr="002F4F91" w14:paraId="138465C2" w14:textId="77777777" w:rsidTr="00A103D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C9126" w14:textId="57FCF96C" w:rsidR="007731A4" w:rsidRPr="002F4F91" w:rsidRDefault="00DA2F7E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30 سبتمبر 2023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92F5B" w14:textId="1EF976F5" w:rsidR="007731A4" w:rsidRPr="002F4F91" w:rsidRDefault="00DA2F7E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تجارب في الترجمة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A73A6" w14:textId="63555CDC" w:rsidR="007731A4" w:rsidRPr="002F4F91" w:rsidRDefault="00DA2F7E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جائزة الشيخ حمد للترجمة والتفاهم الدولي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38CFC" w14:textId="5CD8452D" w:rsidR="007731A4" w:rsidRPr="002F4F91" w:rsidRDefault="00DA2F7E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حضور افتراضي</w:t>
            </w:r>
          </w:p>
        </w:tc>
      </w:tr>
      <w:tr w:rsidR="00521D06" w:rsidRPr="002F4F91" w14:paraId="43C6902B" w14:textId="77777777" w:rsidTr="0052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07E85" w14:textId="7AA2CC1D" w:rsidR="00521D06" w:rsidRPr="002F4F91" w:rsidRDefault="00521D06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29341" w14:textId="3D442741" w:rsidR="00521D06" w:rsidRPr="002F4F91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DD6A" w14:textId="15E996A0" w:rsidR="00521D06" w:rsidRPr="002F4F91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5D2D9" w14:textId="695C5303" w:rsidR="00521D06" w:rsidRPr="002F4F91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566CF5D5" w14:textId="77777777" w:rsidTr="00A103D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5AA72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B5AD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E74A8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E1D74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38461588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FCE9D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الاشراف العلمي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/ المناقشة (إن وجد)</w:t>
            </w:r>
          </w:p>
        </w:tc>
      </w:tr>
      <w:tr w:rsidR="007B688B" w:rsidRPr="002F4F91" w14:paraId="7BAE8733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DA98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اسم الطالب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2F166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الرسالة/ الاطروحة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3E3BE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4DC73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9D4E2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الصفة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C947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</w:tr>
      <w:tr w:rsidR="007B688B" w:rsidRPr="002F4F91" w14:paraId="4E543147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5AAA2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FF37A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C5515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8BE3A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885F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A5B0F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B688B" w:rsidRPr="002F4F91" w14:paraId="6D9F603F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3610A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73DB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F6D60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3ED65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6F649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32A02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20D7C9EF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C42B5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العضوية في لجان المجلات العلمية</w:t>
            </w:r>
          </w:p>
        </w:tc>
      </w:tr>
      <w:tr w:rsidR="007731A4" w:rsidRPr="002F4F91" w14:paraId="4762C8D1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AA7CD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40C02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المجلة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8CD4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الصفة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094A1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رابط المجلة</w:t>
            </w:r>
          </w:p>
        </w:tc>
      </w:tr>
      <w:tr w:rsidR="007731A4" w:rsidRPr="002F4F91" w14:paraId="4731470A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EDC28" w14:textId="1091658B" w:rsidR="007731A4" w:rsidRPr="002F4F91" w:rsidRDefault="007B688B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2020-2023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0C964" w14:textId="34F133BA" w:rsidR="007731A4" w:rsidRPr="002F4F91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مجلة الرازي للعلوم الادارية والانسانية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D984" w14:textId="245A432F" w:rsidR="007731A4" w:rsidRPr="002F4F91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مراجع ومدقق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79524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B688B" w:rsidRPr="002F4F91" w14:paraId="009D90A1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F36FB" w14:textId="5D9BAE77" w:rsidR="007B688B" w:rsidRPr="002F4F91" w:rsidRDefault="007B688B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2020-2023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D07AF" w14:textId="60DDBCF3" w:rsidR="007B688B" w:rsidRPr="002F4F91" w:rsidRDefault="007B688B" w:rsidP="007B68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مجلة الرازي للعلوم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الطبية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CAFE0" w14:textId="48C03D15" w:rsidR="007B688B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مراجع ومدقق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3DC0B" w14:textId="77777777" w:rsidR="007B688B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7DC25ADB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650B0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الكتب المؤلفة أو المترجمة</w:t>
            </w:r>
          </w:p>
        </w:tc>
      </w:tr>
      <w:tr w:rsidR="007731A4" w:rsidRPr="002F4F91" w14:paraId="26569D50" w14:textId="77777777" w:rsidTr="00A103D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48B7B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تاريخ اصدار الكتاب</w:t>
            </w: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7B458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الكتاب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E5276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جهة النشر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3F12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بلد النشر</w:t>
            </w:r>
          </w:p>
        </w:tc>
      </w:tr>
      <w:tr w:rsidR="007731A4" w:rsidRPr="002F4F91" w14:paraId="06F88375" w14:textId="77777777" w:rsidTr="00A1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DBEA2" w14:textId="03CE8AF2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72C03" w14:textId="153DED8A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03CCA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F915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785C2D62" w14:textId="77777777" w:rsidTr="00A103D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7D767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F513A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BEA7F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FEE78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211D8904" w14:textId="77777777" w:rsidTr="00A1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06DC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1E77C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576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86668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6D9CE96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11C8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المسيرة التعليمية/ التدريسية</w:t>
            </w:r>
          </w:p>
        </w:tc>
      </w:tr>
      <w:tr w:rsidR="007731A4" w:rsidRPr="002F4F91" w14:paraId="12719575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282F6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lastRenderedPageBreak/>
              <w:t>الفترة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6E4E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المقررات التي درسها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8E522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B3A6C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CF862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البلد</w:t>
            </w:r>
          </w:p>
        </w:tc>
      </w:tr>
      <w:tr w:rsidR="007731A4" w:rsidRPr="002F4F91" w14:paraId="4AD48391" w14:textId="77777777" w:rsidTr="007B688B">
        <w:trPr>
          <w:trHeight w:hRule="exact"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F526B" w14:textId="21536327" w:rsidR="007731A4" w:rsidRPr="002F4F91" w:rsidRDefault="007B688B" w:rsidP="007B688B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2006 - 2011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98D16" w14:textId="74E81F0F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مهارات اللغة الانجليزية + مقررات اللغويات الانجليزية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68A5D" w14:textId="07FC7E4F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جامعة صنعاء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F7EA" w14:textId="7C8659EA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التربية 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19597" w14:textId="49344F35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</w:tr>
      <w:tr w:rsidR="007731A4" w:rsidRPr="002F4F91" w14:paraId="0106DEA0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836FA" w14:textId="060B3C8F" w:rsidR="007731A4" w:rsidRPr="002F4F91" w:rsidRDefault="007B688B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2008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2014 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04D6" w14:textId="568CD480" w:rsidR="007731A4" w:rsidRPr="002F4F91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مهارات اللغة الانجليزية + مقررات اللغويات الانجليزية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074C9" w14:textId="73C11494" w:rsidR="007731A4" w:rsidRPr="002F4F91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الملكة اروى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D2459" w14:textId="513F690D" w:rsidR="007731A4" w:rsidRPr="002F4F91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اللغات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868BD" w14:textId="0462ED52" w:rsidR="007731A4" w:rsidRPr="002F4F91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</w:tr>
      <w:tr w:rsidR="007731A4" w:rsidRPr="002F4F91" w14:paraId="0E324B14" w14:textId="77777777" w:rsidTr="007B688B">
        <w:trPr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749EE" w14:textId="46D15715" w:rsidR="007731A4" w:rsidRPr="002F4F91" w:rsidRDefault="007B688B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2010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2017 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C3D4D" w14:textId="4ECD01FA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مهارات الاتصال + مهارات اللغة الانجليزية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89282" w14:textId="29D1B23B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كلية المجتمع صنعاء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94F69" w14:textId="4E6BC46B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كلية المجتمع صنعاء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81BE0" w14:textId="5DBDB793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</w:tr>
      <w:tr w:rsidR="007B688B" w:rsidRPr="002F4F91" w14:paraId="75ECF867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DD5D8" w14:textId="1F026CCC" w:rsidR="007B688B" w:rsidRDefault="007B688B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2018 - 2023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1A00E" w14:textId="42FD8E38" w:rsidR="007B688B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مقرر اللغة الانجليزية + اللغة الانجليزية لأغراض طبية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F1BC" w14:textId="1445C221" w:rsidR="007B688B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الرازي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7790F" w14:textId="53351FEA" w:rsidR="007B688B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كلية الطب والعلوم الصحية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C2464" w14:textId="0DAAB225" w:rsidR="007B688B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</w:tr>
      <w:tr w:rsidR="007731A4" w:rsidRPr="002F4F91" w14:paraId="7E2AEE7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6E48E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التنمية المهنية</w:t>
            </w:r>
          </w:p>
        </w:tc>
      </w:tr>
      <w:tr w:rsidR="007731A4" w:rsidRPr="002F4F91" w14:paraId="6A9938D1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D44C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التاريخ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F40B3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الدورة التدريبية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1EBBF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الجهة المنظمة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DB443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الصفة</w:t>
            </w:r>
            <w:r w:rsidRPr="002F4F91">
              <w:rPr>
                <w:rFonts w:ascii="Sakkal Majalla" w:hAnsi="Sakkal Majalla" w:cs="Sakkal Majalla"/>
                <w:b/>
                <w:bCs/>
                <w:rtl/>
              </w:rPr>
              <w:t>(مدرب/ متدرب)</w:t>
            </w:r>
          </w:p>
        </w:tc>
      </w:tr>
      <w:tr w:rsidR="00DA4152" w:rsidRPr="002F4F91" w14:paraId="64F2C2BD" w14:textId="77777777" w:rsidTr="007B688B">
        <w:trPr>
          <w:trHeight w:hRule="exact"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0F6F" w14:textId="05E4DBB3" w:rsidR="00DA4152" w:rsidRPr="002F4F91" w:rsidRDefault="00DA4152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2 سبتمبر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20 نوفمبر 2014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AE785" w14:textId="37CD0E9C" w:rsidR="00DA4152" w:rsidRDefault="00DA4152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تدريب المعلم المعتمد على الكفاءة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0BD1F" w14:textId="3BE19C77" w:rsidR="00DA4152" w:rsidRDefault="00DA4152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كلية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أوودي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- بوتسوانا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42601" w14:textId="593C5E11" w:rsidR="00DA4152" w:rsidRPr="002F4F91" w:rsidRDefault="00DA4152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متدرب</w:t>
            </w:r>
          </w:p>
        </w:tc>
      </w:tr>
      <w:tr w:rsidR="007731A4" w:rsidRPr="002F4F91" w14:paraId="61A5FBC5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598E6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76368" w14:textId="28B43E5A" w:rsidR="007731A4" w:rsidRPr="002F4F91" w:rsidRDefault="00A103DC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الاتجاهات الحديثة في التدريس الجامعي وفقا لمعايير الجودة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D5AEF" w14:textId="25C8D8A4" w:rsidR="007731A4" w:rsidRPr="002F4F91" w:rsidRDefault="00A103DC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الرازي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6479B" w14:textId="2CF96218" w:rsidR="007731A4" w:rsidRPr="002F4F91" w:rsidRDefault="00DA4152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متدرب</w:t>
            </w:r>
          </w:p>
        </w:tc>
      </w:tr>
      <w:tr w:rsidR="007731A4" w:rsidRPr="002F4F91" w14:paraId="74D820D0" w14:textId="77777777" w:rsidTr="007B688B">
        <w:trPr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89526" w14:textId="7CE2E3A1" w:rsidR="007731A4" w:rsidRPr="002F4F91" w:rsidRDefault="00DA4152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28 سبتمبر -  3 اكتوبر 2019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EB1D0" w14:textId="27439B24" w:rsidR="007731A4" w:rsidRPr="002F4F91" w:rsidRDefault="00DA4152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مهارات المسح الميداني وجمع البيات وتحليلها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85EB0" w14:textId="41E14D46" w:rsidR="007731A4" w:rsidRPr="002F4F91" w:rsidRDefault="00DA4152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الهيئة العامة للأراضي والمساحة والتخطيط العمراني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575E2" w14:textId="7B5E6060" w:rsidR="007731A4" w:rsidRPr="002F4F91" w:rsidRDefault="00DA4152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مدرب</w:t>
            </w:r>
          </w:p>
        </w:tc>
      </w:tr>
      <w:tr w:rsidR="00521D06" w:rsidRPr="002F4F91" w14:paraId="78DDB1B5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835A" w14:textId="635E9FED" w:rsidR="00521D06" w:rsidRDefault="00591568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2019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2CDEB" w14:textId="402A3F52" w:rsidR="00521D06" w:rsidRDefault="0059156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مهارات التدريس الجامعي الحديثة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26905" w14:textId="2FCC0475" w:rsidR="00521D06" w:rsidRDefault="0059156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الرازي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3A494" w14:textId="40D3C3E9" w:rsidR="00521D06" w:rsidRDefault="00591568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مدرب</w:t>
            </w:r>
          </w:p>
        </w:tc>
      </w:tr>
      <w:tr w:rsidR="00273E45" w:rsidRPr="002F4F91" w14:paraId="4685A7FE" w14:textId="77777777" w:rsidTr="007B688B">
        <w:trPr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C3979" w14:textId="108A8621" w:rsidR="00273E45" w:rsidRDefault="00273E45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25 يونيو 2020 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5D177" w14:textId="2D486513" w:rsidR="00273E45" w:rsidRDefault="00273E4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كيف تصبح رائد اعمال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19B65" w14:textId="4D5A4F83" w:rsidR="00273E45" w:rsidRDefault="00273E4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اكاديمية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كايا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لقيادة الانسانية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35160" w14:textId="19FB0791" w:rsidR="00273E45" w:rsidRDefault="00273E4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273E45" w:rsidRPr="002F4F91" w14:paraId="55FA734E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2FB5" w14:textId="042661F6" w:rsidR="00273E45" w:rsidRDefault="00273E45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 يوليو 2020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015BB" w14:textId="510829B7" w:rsidR="00273E45" w:rsidRDefault="00273E45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أجندة 2030 للتنمية المستدامة والمساواة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EA51D" w14:textId="4B82B2B5" w:rsidR="00273E45" w:rsidRDefault="00273E45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منظمة الامم المتحدة للمرأة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11EE0" w14:textId="5B8FDC70" w:rsidR="00273E45" w:rsidRDefault="00273E45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275CFD" w:rsidRPr="002F4F91" w14:paraId="16C8B397" w14:textId="77777777" w:rsidTr="007B688B">
        <w:trPr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505E2" w14:textId="282E2911" w:rsidR="00275CFD" w:rsidRDefault="00275CFD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1-30 نوفمبر </w:t>
            </w:r>
            <w:r w:rsidR="00273E45">
              <w:rPr>
                <w:rFonts w:ascii="Sakkal Majalla" w:hAnsi="Sakkal Majalla" w:cs="Sakkal Majalla" w:hint="cs"/>
                <w:rtl/>
              </w:rPr>
              <w:t xml:space="preserve"> 2020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F95FB" w14:textId="1AF36D17" w:rsidR="00275CFD" w:rsidRDefault="00275CFD" w:rsidP="00275CF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المعايير الدنيا للشبكة المشتركة لوكالات التعليم في حالات  الطوارئ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980B9" w14:textId="36CE92AE" w:rsidR="00275CFD" w:rsidRDefault="00275CFD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لشبكة المشتركة لوكالات التعليم في حالات  الطوارئ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BF812" w14:textId="1864850D" w:rsidR="00275CFD" w:rsidRDefault="00275CFD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560803" w:rsidRPr="002F4F91" w14:paraId="64E6F201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FB5CD" w14:textId="0ADEFC6A" w:rsidR="00560803" w:rsidRDefault="00560803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7 يونيو 2021 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E49A5" w14:textId="27861F23" w:rsidR="00560803" w:rsidRDefault="00560803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اللغويات الحديثة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C266A" w14:textId="5F655722" w:rsidR="00560803" w:rsidRDefault="00560803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مولاي اسماعيل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AAACB" w14:textId="3E227969" w:rsidR="00560803" w:rsidRDefault="00560803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560803" w:rsidRPr="002F4F91" w14:paraId="64ED3DDA" w14:textId="77777777" w:rsidTr="007B688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E32A8" w14:textId="7C6AC99B" w:rsidR="00560803" w:rsidRDefault="00560803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8 اغسطس 2021 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A38F6" w14:textId="27C5315A" w:rsidR="00560803" w:rsidRDefault="00560803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حماية البيانات اثناء الاستجابة الانسانية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81EB8" w14:textId="20D46E9F" w:rsidR="00560803" w:rsidRDefault="00560803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لجنة الانقاذ الدولية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3B28" w14:textId="673A54A8" w:rsidR="00560803" w:rsidRDefault="00560803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3C0DD9" w:rsidRPr="002F4F91" w14:paraId="15757052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35E87" w14:textId="5562BBA6" w:rsidR="003C0DD9" w:rsidRDefault="003C0DD9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5-10 سبتمبر 2021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229C" w14:textId="266DE10E" w:rsidR="003C0DD9" w:rsidRDefault="003C0DD9" w:rsidP="003C0D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كتابة التقارير حول العنف المبني على النوع الاجتماعي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26BAC" w14:textId="35DE7AFF" w:rsidR="003C0DD9" w:rsidRDefault="003C0DD9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منظمة الامم المتحدة للتربية العلوم والثقافة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99DBF" w14:textId="219B7560" w:rsidR="003C0DD9" w:rsidRDefault="003C0DD9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A8500C" w:rsidRPr="002F4F91" w14:paraId="330C70C9" w14:textId="77777777" w:rsidTr="007B688B">
        <w:trPr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A1562" w14:textId="7F4F9659" w:rsidR="00A8500C" w:rsidRDefault="00A8500C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20-28 ديسمبر 2021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2FE76" w14:textId="7D3E62B0" w:rsidR="00A8500C" w:rsidRDefault="00A8500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النوع الاجتماعي في تعليم اللغة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8AEA4" w14:textId="5D5CE5AF" w:rsidR="00A8500C" w:rsidRDefault="00A8500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المركز الثقافي البريطاني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07EC7" w14:textId="365C7098" w:rsidR="00A8500C" w:rsidRDefault="00A8500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</w:t>
            </w:r>
            <w:r w:rsidR="00560803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60803">
              <w:rPr>
                <w:rFonts w:ascii="Sakkal Majalla" w:hAnsi="Sakkal Majalla" w:cs="Sakkal Majalla" w:hint="cs"/>
                <w:b/>
                <w:bCs/>
                <w:rtl/>
              </w:rPr>
              <w:t>(افتراضي)</w:t>
            </w:r>
          </w:p>
        </w:tc>
      </w:tr>
      <w:tr w:rsidR="007B688B" w:rsidRPr="002F4F91" w14:paraId="5E0C8008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EB932" w14:textId="20989D75" w:rsidR="00560803" w:rsidRDefault="00560803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>6-24 يونيو  2022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B4A4" w14:textId="51295DE3" w:rsidR="00560803" w:rsidRDefault="00560803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ادارة مسوحات  التقييم والأثر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5CC9E" w14:textId="3B03A5F5" w:rsidR="00560803" w:rsidRDefault="00560803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مجموعة البنك الدولي 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7CFD1" w14:textId="301122E3" w:rsidR="00560803" w:rsidRDefault="00560803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3C0DD9" w:rsidRPr="002F4F91" w14:paraId="1F202FB7" w14:textId="77777777" w:rsidTr="007B688B">
        <w:trPr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A3ECA" w14:textId="30D35533" w:rsidR="003C0DD9" w:rsidRDefault="003C0DD9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 اغسطس 2022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7C4D8" w14:textId="36785793" w:rsidR="003C0DD9" w:rsidRDefault="003C0DD9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اساليب جمع البيانات النوعية والكمية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76DCF" w14:textId="5EC8C9F4" w:rsidR="003C0DD9" w:rsidRDefault="003C0DD9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لجنة الانقاذ الدولية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C61C9" w14:textId="57F8844F" w:rsidR="003C0DD9" w:rsidRDefault="003C0DD9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متدرب (افتراضي)</w:t>
            </w:r>
          </w:p>
        </w:tc>
      </w:tr>
      <w:tr w:rsidR="003C0DD9" w:rsidRPr="002F4F91" w14:paraId="559AB59A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9DBDD" w14:textId="67ED82F1" w:rsidR="00DA4152" w:rsidRDefault="00521D06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27-31 اغسطس</w:t>
            </w:r>
            <w:r>
              <w:rPr>
                <w:rFonts w:ascii="Sakkal Majalla" w:hAnsi="Sakkal Majalla" w:cs="Sakkal Majalla" w:hint="cs"/>
                <w:rtl/>
              </w:rPr>
              <w:t xml:space="preserve"> 2022 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477D6" w14:textId="1DC5459F" w:rsidR="00DA4152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اعداد وكتابة المشاريع التنموية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642AF" w14:textId="340CB815" w:rsidR="00DA4152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صندوق ورعاية المعاقين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E375" w14:textId="66FED6DE" w:rsidR="00DA4152" w:rsidRDefault="00521D06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مدرب</w:t>
            </w:r>
          </w:p>
        </w:tc>
      </w:tr>
      <w:tr w:rsidR="00560803" w:rsidRPr="002F4F91" w14:paraId="2141E439" w14:textId="77777777" w:rsidTr="007B688B">
        <w:trPr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3F37C" w14:textId="7005685C" w:rsidR="00560803" w:rsidRDefault="00560803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rtl/>
              </w:rPr>
            </w:pPr>
          </w:p>
        </w:tc>
        <w:tc>
          <w:tcPr>
            <w:tcW w:w="32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0A554" w14:textId="77777777" w:rsidR="00560803" w:rsidRDefault="00560803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353B7" w14:textId="77777777" w:rsidR="00560803" w:rsidRDefault="00560803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F8944" w14:textId="77777777" w:rsidR="00560803" w:rsidRDefault="00560803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</w:tr>
      <w:tr w:rsidR="007731A4" w:rsidRPr="002F4F91" w14:paraId="31E0FE4E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B0DE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الأعمال المجتمعية</w:t>
            </w:r>
          </w:p>
        </w:tc>
      </w:tr>
      <w:tr w:rsidR="007731A4" w:rsidRPr="002F4F91" w14:paraId="5C14DDA2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8BF05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أولا: الخدمات الاستشارية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(إن وجدت)</w:t>
            </w:r>
          </w:p>
        </w:tc>
      </w:tr>
      <w:tr w:rsidR="00560803" w:rsidRPr="002F4F91" w14:paraId="3001E117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7803F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FB60C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المهمة الاستشارية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7B6EF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المؤسسة</w:t>
            </w:r>
          </w:p>
        </w:tc>
      </w:tr>
      <w:tr w:rsidR="00560803" w:rsidRPr="002F4F91" w14:paraId="5497C9C7" w14:textId="77777777" w:rsidTr="007B688B">
        <w:trPr>
          <w:trHeight w:hRule="exact"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50945" w14:textId="32523017" w:rsidR="007731A4" w:rsidRPr="002F4F91" w:rsidRDefault="00273E45" w:rsidP="00273E45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2018-2020 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174B5" w14:textId="160BAE1C" w:rsidR="007731A4" w:rsidRPr="002F4F91" w:rsidRDefault="00273E4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استشاري اعداد مشاريع 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1906" w14:textId="551F7180" w:rsidR="007731A4" w:rsidRPr="002F4F91" w:rsidRDefault="00273E4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شبكة نما لمنظمات المجتمع المدني</w:t>
            </w:r>
          </w:p>
        </w:tc>
      </w:tr>
      <w:tr w:rsidR="00560803" w:rsidRPr="002F4F91" w14:paraId="7FE0096D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4C5E3" w14:textId="59233426" w:rsidR="007731A4" w:rsidRPr="002F4F91" w:rsidRDefault="00273E45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2018 - 2021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87333" w14:textId="369476B0" w:rsidR="007731A4" w:rsidRPr="002F4F91" w:rsidRDefault="00273E45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مدير تنفيذي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84E48" w14:textId="789A1274" w:rsidR="007731A4" w:rsidRPr="002F4F91" w:rsidRDefault="00273E45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منظمة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كونفرم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للمتابعة والتقييم</w:t>
            </w:r>
          </w:p>
        </w:tc>
      </w:tr>
      <w:tr w:rsidR="00273E45" w:rsidRPr="002F4F91" w14:paraId="5EE66BAD" w14:textId="77777777" w:rsidTr="007B688B">
        <w:trPr>
          <w:trHeight w:hRule="exact"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79CE7" w14:textId="5C7E9F3B" w:rsidR="00273E45" w:rsidRDefault="00273E45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2019-2023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B1BE5" w14:textId="06249458" w:rsidR="00273E45" w:rsidRDefault="00273E4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منسق برنامج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9C8BB" w14:textId="4801BFB6" w:rsidR="00273E45" w:rsidRDefault="00273E45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برنامج الأثر الأكاديمي للأمم المتحدة</w:t>
            </w:r>
          </w:p>
        </w:tc>
      </w:tr>
      <w:tr w:rsidR="00273E45" w:rsidRPr="002F4F91" w14:paraId="5D0D3CA9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6F953" w14:textId="358F1283" w:rsidR="00273E45" w:rsidRDefault="007B688B" w:rsidP="007731A4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2019-2023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7C01E" w14:textId="4CC5EEF3" w:rsidR="00273E45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منسق مخيم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20601" w14:textId="6A719CCD" w:rsidR="00273E45" w:rsidRDefault="007B688B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مخيم الزمالة الألفية العالمي</w:t>
            </w:r>
          </w:p>
        </w:tc>
      </w:tr>
      <w:tr w:rsidR="007731A4" w:rsidRPr="002F4F91" w14:paraId="552E2E83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A2BE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ثانيا: العضوية في منظمات المجتمع المدني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(إن وجدت)</w:t>
            </w:r>
          </w:p>
        </w:tc>
      </w:tr>
      <w:tr w:rsidR="00560803" w:rsidRPr="002F4F91" w14:paraId="13065C3F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B291C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508FE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اسم المنظمة/ الجمعية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6A861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الصفة</w:t>
            </w:r>
          </w:p>
        </w:tc>
      </w:tr>
      <w:tr w:rsidR="00560803" w:rsidRPr="002F4F91" w14:paraId="69C312D6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D898A" w14:textId="7B2FF430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27D3B" w14:textId="0A3DAD59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AEAEB" w14:textId="23995BE9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60803" w:rsidRPr="002F4F91" w14:paraId="5F29A9DE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67F52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F55FE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2A5A6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67D435C8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9E4F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ثالثا: الاعمال التطوعية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(إن وجدت)</w:t>
            </w:r>
          </w:p>
        </w:tc>
      </w:tr>
      <w:tr w:rsidR="00560803" w:rsidRPr="002F4F91" w14:paraId="0BCB0C3D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027E0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الفترة</w:t>
            </w: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69DA3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العمل التطوعي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A20D9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الجهة المستفيدة</w:t>
            </w:r>
          </w:p>
        </w:tc>
      </w:tr>
      <w:tr w:rsidR="00560803" w:rsidRPr="002F4F91" w14:paraId="68BDB2E8" w14:textId="77777777" w:rsidTr="007B688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26C1" w14:textId="77777777" w:rsidR="007731A4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85C21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349A8" w14:textId="77777777" w:rsidR="007731A4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60803" w:rsidRPr="002F4F91" w14:paraId="37108801" w14:textId="77777777" w:rsidTr="007B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5584E" w14:textId="77777777" w:rsidR="007731A4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98300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6898" w14:textId="77777777" w:rsidR="007731A4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4410F17F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60B6" w14:textId="77777777" w:rsidR="007731A4" w:rsidRPr="00125365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25365">
              <w:rPr>
                <w:rFonts w:ascii="Sakkal Majalla" w:hAnsi="Sakkal Majalla" w:cs="Sakkal Majalla"/>
                <w:rtl/>
              </w:rPr>
              <w:t xml:space="preserve">إنجازات وأعمال أخرى </w:t>
            </w:r>
            <w:r w:rsidRPr="00125365">
              <w:rPr>
                <w:rFonts w:ascii="Sakkal Majalla" w:hAnsi="Sakkal Majalla" w:cs="Sakkal Majalla" w:hint="cs"/>
                <w:rtl/>
              </w:rPr>
              <w:t>تود اضافتها</w:t>
            </w:r>
          </w:p>
        </w:tc>
      </w:tr>
      <w:tr w:rsidR="00273E45" w:rsidRPr="002F4F91" w14:paraId="68E02C4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D64A2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7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A9056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الإنجاز</w:t>
            </w:r>
          </w:p>
        </w:tc>
      </w:tr>
      <w:tr w:rsidR="00273E45" w:rsidRPr="002F4F91" w14:paraId="7B5DA366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E7A93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7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145BF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73E45" w:rsidRPr="002F4F91" w14:paraId="3B3ECCA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795D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7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6C19F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44BBC30D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26365" w14:textId="77777777" w:rsidR="007731A4" w:rsidRPr="00125365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25365">
              <w:rPr>
                <w:rFonts w:ascii="Sakkal Majalla" w:hAnsi="Sakkal Majalla" w:cs="Sakkal Majalla" w:hint="cs"/>
                <w:rtl/>
              </w:rPr>
              <w:t>الشخصية المرجعية</w:t>
            </w:r>
          </w:p>
        </w:tc>
      </w:tr>
      <w:tr w:rsidR="00273E45" w:rsidRPr="002F4F91" w14:paraId="76BE0539" w14:textId="77777777" w:rsidTr="00A10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6ADC0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الاسم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48B66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8A37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الاسم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748BC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</w:tr>
      <w:tr w:rsidR="00273E45" w:rsidRPr="002F4F91" w14:paraId="38441662" w14:textId="77777777" w:rsidTr="00A103D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B4CFF" w14:textId="1129EDB8" w:rsidR="007731A4" w:rsidRPr="002F4F91" w:rsidRDefault="007B688B" w:rsidP="007B688B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rtl/>
              </w:rPr>
              <w:t>أ.م.د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>. تركي القباني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5C50D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56BA6" w14:textId="15BDA74A" w:rsidR="007731A4" w:rsidRPr="002F4F91" w:rsidRDefault="007B688B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أ.د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>. خليل الوجيه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F96AD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DBA703D" w14:textId="77777777" w:rsidR="0095028F" w:rsidRDefault="0095028F"/>
    <w:sectPr w:rsidR="0095028F" w:rsidSect="007731A4">
      <w:headerReference w:type="default" r:id="rId10"/>
      <w:footerReference w:type="default" r:id="rId11"/>
      <w:pgSz w:w="11906" w:h="16838"/>
      <w:pgMar w:top="1560" w:right="720" w:bottom="1276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9592" w14:textId="77777777" w:rsidR="008C2340" w:rsidRDefault="008C2340">
      <w:pPr>
        <w:spacing w:after="0" w:line="240" w:lineRule="auto"/>
      </w:pPr>
      <w:r>
        <w:separator/>
      </w:r>
    </w:p>
  </w:endnote>
  <w:endnote w:type="continuationSeparator" w:id="0">
    <w:p w14:paraId="6753F942" w14:textId="77777777" w:rsidR="008C2340" w:rsidRDefault="008C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SHARJA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926420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78E70" w14:textId="77777777" w:rsidR="00B06CEE" w:rsidRDefault="0055665F">
            <w:pPr>
              <w:pStyle w:val="a6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88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88B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023DA" w14:textId="77777777" w:rsidR="00B06CEE" w:rsidRDefault="00B06C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73DB0" w14:textId="77777777" w:rsidR="008C2340" w:rsidRDefault="008C2340">
      <w:pPr>
        <w:spacing w:after="0" w:line="240" w:lineRule="auto"/>
      </w:pPr>
      <w:r>
        <w:separator/>
      </w:r>
    </w:p>
  </w:footnote>
  <w:footnote w:type="continuationSeparator" w:id="0">
    <w:p w14:paraId="5B4D77E0" w14:textId="77777777" w:rsidR="008C2340" w:rsidRDefault="008C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EA02D" w14:textId="77777777" w:rsidR="00B06CEE" w:rsidRDefault="0055665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B700D" wp14:editId="16565647">
              <wp:simplePos x="0" y="0"/>
              <wp:positionH relativeFrom="column">
                <wp:posOffset>-658156</wp:posOffset>
              </wp:positionH>
              <wp:positionV relativeFrom="paragraph">
                <wp:posOffset>-559583</wp:posOffset>
              </wp:positionV>
              <wp:extent cx="7722235" cy="10726461"/>
              <wp:effectExtent l="19050" t="0" r="12065" b="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2235" cy="10726461"/>
                        <a:chOff x="-43136" y="-59665"/>
                        <a:chExt cx="7722914" cy="10599710"/>
                      </a:xfrm>
                    </wpg:grpSpPr>
                    <wpg:grpSp>
                      <wpg:cNvPr id="2" name="مجموعة 2"/>
                      <wpg:cNvGrpSpPr/>
                      <wpg:grpSpPr>
                        <a:xfrm>
                          <a:off x="-43136" y="-59665"/>
                          <a:ext cx="7722914" cy="9853286"/>
                          <a:chOff x="-43136" y="-59665"/>
                          <a:chExt cx="7722914" cy="9853286"/>
                        </a:xfrm>
                      </wpg:grpSpPr>
                      <wpg:grpSp>
                        <wpg:cNvPr id="53" name="مجموعة 53"/>
                        <wpg:cNvGrpSpPr/>
                        <wpg:grpSpPr>
                          <a:xfrm>
                            <a:off x="-43136" y="-59665"/>
                            <a:ext cx="7722914" cy="1236048"/>
                            <a:chOff x="-43136" y="-59665"/>
                            <a:chExt cx="7723064" cy="1236049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079" y="148393"/>
                              <a:ext cx="1992669" cy="1027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A3E8F" w14:textId="77777777" w:rsidR="00B06CEE" w:rsidRDefault="0055665F" w:rsidP="0055665F">
                                <w:pPr>
                                  <w:tabs>
                                    <w:tab w:val="left" w:pos="6701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</w:rPr>
                                  <w:t>Republic of Yemen</w:t>
                                </w:r>
                              </w:p>
                              <w:p w14:paraId="4C4EBDC1" w14:textId="77777777" w:rsidR="00B06CEE" w:rsidRDefault="0055665F" w:rsidP="0055665F">
                                <w:pPr>
                                  <w:tabs>
                                    <w:tab w:val="left" w:pos="6701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</w:rPr>
                                  <w:t>Al-Razi University</w:t>
                                </w:r>
                              </w:p>
                              <w:p w14:paraId="03D26BBC" w14:textId="77777777" w:rsidR="00B06CEE" w:rsidRDefault="0055665F" w:rsidP="0055665F">
                                <w:pPr>
                                  <w:tabs>
                                    <w:tab w:val="left" w:pos="6701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</w:rPr>
                                  <w:t>Quality &amp;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رابط مستقيم 11"/>
                          <wps:cNvCnPr/>
                          <wps:spPr>
                            <a:xfrm flipH="1">
                              <a:off x="-43136" y="966223"/>
                              <a:ext cx="7723064" cy="1"/>
                            </a:xfrm>
                            <a:prstGeom prst="line">
                              <a:avLst/>
                            </a:prstGeom>
                            <a:ln w="47625" cmpd="sng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" name="مجموعة 7"/>
                          <wpg:cNvGrpSpPr/>
                          <wpg:grpSpPr>
                            <a:xfrm>
                              <a:off x="3436164" y="-59665"/>
                              <a:ext cx="3955152" cy="1044298"/>
                              <a:chOff x="3436164" y="-52494"/>
                              <a:chExt cx="3955152" cy="918793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4879" y="70560"/>
                                <a:ext cx="1266437" cy="779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00527" w14:textId="77777777" w:rsidR="00B06CEE" w:rsidRPr="008A1135" w:rsidRDefault="0055665F" w:rsidP="0055665F">
                                  <w:pPr>
                                    <w:tabs>
                                      <w:tab w:val="left" w:pos="6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A113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الجمهورية اليمنية</w:t>
                                  </w:r>
                                </w:p>
                                <w:p w14:paraId="25428DA6" w14:textId="77777777" w:rsidR="00B06CEE" w:rsidRPr="008A1135" w:rsidRDefault="0055665F" w:rsidP="0055665F">
                                  <w:pPr>
                                    <w:tabs>
                                      <w:tab w:val="left" w:pos="6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A113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جامعة الرازي</w:t>
                                  </w:r>
                                </w:p>
                                <w:p w14:paraId="0540E30A" w14:textId="77777777" w:rsidR="00B06CEE" w:rsidRPr="008A1135" w:rsidRDefault="0055665F" w:rsidP="0055665F">
                                  <w:pPr>
                                    <w:tabs>
                                      <w:tab w:val="left" w:pos="6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A113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قطاع الجودة والتطوير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صورة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36164" y="-52494"/>
                                <a:ext cx="1481958" cy="9187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1" name="رابط مستقيم 1"/>
                        <wps:cNvCnPr/>
                        <wps:spPr>
                          <a:xfrm flipH="1">
                            <a:off x="215052" y="9793621"/>
                            <a:ext cx="7217374" cy="0"/>
                          </a:xfrm>
                          <a:prstGeom prst="line">
                            <a:avLst/>
                          </a:prstGeom>
                          <a:ln w="476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15058" y="9852309"/>
                          <a:ext cx="6650939" cy="68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DD76E" w14:textId="77777777" w:rsidR="00B06CEE" w:rsidRDefault="0055665F" w:rsidP="0055665F">
                            <w:pPr>
                              <w:pStyle w:val="a6"/>
                              <w:ind w:hanging="1235"/>
                              <w:jc w:val="center"/>
                              <w:rPr>
                                <w:rFonts w:cs="SC_SHARJA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rtl/>
                              </w:rPr>
                              <w:t xml:space="preserve">                                     ص</w:t>
                            </w:r>
                            <w:r w:rsidRPr="007271ED">
                              <w:rPr>
                                <w:rFonts w:cs="Monotype Koufi" w:hint="cs"/>
                                <w:b/>
                                <w:bCs/>
                                <w:rtl/>
                              </w:rPr>
                              <w:t>نعاء- شارع الرباط- خلف البنك اليمني للإنشاء والتعمير</w:t>
                            </w:r>
                          </w:p>
                          <w:p w14:paraId="0CCE87BB" w14:textId="77777777" w:rsidR="00B06CEE" w:rsidRPr="007271ED" w:rsidRDefault="0055665F" w:rsidP="0055665F">
                            <w:pPr>
                              <w:pStyle w:val="a6"/>
                              <w:ind w:hanging="1235"/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fldChar w:fldCharType="begin"/>
                            </w: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instrText xml:space="preserve"> HYPERLINK "http://www.alrazi.edu.ye</w:instrText>
                            </w:r>
                          </w:p>
                          <w:p w14:paraId="6A39D2A5" w14:textId="77777777" w:rsidR="00B06CEE" w:rsidRPr="007271ED" w:rsidRDefault="0055665F" w:rsidP="0055665F">
                            <w:pPr>
                              <w:pStyle w:val="a6"/>
                              <w:ind w:hanging="1235"/>
                              <w:jc w:val="center"/>
                              <w:rPr>
                                <w:rFonts w:cs="SC_SHARJAH"/>
                                <w:b/>
                                <w:bCs/>
                                <w:rtl/>
                              </w:rPr>
                            </w:pP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instrText xml:space="preserve">-01/406760-216923-774440012" </w:instrText>
                            </w: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fldChar w:fldCharType="separate"/>
                            </w:r>
                            <w:r w:rsidRPr="007271ED">
                              <w:rPr>
                                <w:rStyle w:val="Hyperlink"/>
                                <w:b/>
                                <w:bCs/>
                                <w:color w:val="222A35" w:themeColor="text2" w:themeShade="80"/>
                              </w:rPr>
                              <w:t>-01/406760-216923-774440012</w:t>
                            </w: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fldChar w:fldCharType="end"/>
                            </w:r>
                            <w:r w:rsidRPr="007271ED">
                              <w:rPr>
                                <w:rFonts w:hint="cs"/>
                                <w:b/>
                                <w:bCs/>
                                <w:color w:val="222A35" w:themeColor="text2" w:themeShade="80"/>
                                <w:rtl/>
                              </w:rPr>
                              <w:t xml:space="preserve"> </w:t>
                            </w:r>
                            <w:r w:rsidRPr="007271ED">
                              <w:rPr>
                                <w:rFonts w:cs="SC_SHARJAH"/>
                                <w:b/>
                                <w:bCs/>
                              </w:rPr>
                              <w:t>www.alrazi.edu.ye</w:t>
                            </w:r>
                            <w:r w:rsidRPr="007271ED">
                              <w:rPr>
                                <w:rFonts w:cs="SC_SHARJAH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752E93F" w14:textId="77777777" w:rsidR="00B06CEE" w:rsidRDefault="00B06CEE" w:rsidP="0055665F">
                            <w:pPr>
                              <w:tabs>
                                <w:tab w:val="left" w:pos="6701"/>
                              </w:tabs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4" o:spid="_x0000_s1026" style="position:absolute;left:0;text-align:left;margin-left:-51.8pt;margin-top:-44.05pt;width:608.05pt;height:844.6pt;z-index:251659264;mso-width-relative:margin;mso-height-relative:margin" coordorigin="-431,-596" coordsize="77229,105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">
              <v:group id="مجموعة 2" o:spid="_x0000_s1027" style="position:absolute;left:-431;top:-596;width:77228;height:98532" coordorigin="-431,-596" coordsize="77229,98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مجموعة 53" o:spid="_x0000_s1028" style="position:absolute;left:-431;top:-596;width:77228;height:12359" coordorigin="-431,-596" coordsize="77230,1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6050;top:1483;width:19927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54A3E8F" w14:textId="77777777" w:rsidR="00B06CEE" w:rsidRDefault="0055665F" w:rsidP="0055665F">
                          <w:pPr>
                            <w:tabs>
                              <w:tab w:val="left" w:pos="6701"/>
                            </w:tabs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</w:rPr>
                            <w:t>Republic of Yemen</w:t>
                          </w:r>
                        </w:p>
                        <w:p w14:paraId="4C4EBDC1" w14:textId="77777777" w:rsidR="00B06CEE" w:rsidRDefault="0055665F" w:rsidP="0055665F">
                          <w:pPr>
                            <w:tabs>
                              <w:tab w:val="left" w:pos="6701"/>
                            </w:tabs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</w:rPr>
                            <w:t>Al-Razi University</w:t>
                          </w:r>
                        </w:p>
                        <w:p w14:paraId="03D26BBC" w14:textId="77777777" w:rsidR="00B06CEE" w:rsidRDefault="0055665F" w:rsidP="0055665F">
                          <w:pPr>
                            <w:tabs>
                              <w:tab w:val="left" w:pos="6701"/>
                            </w:tabs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</w:rPr>
                            <w:t>Quality &amp; Development</w:t>
                          </w:r>
                        </w:p>
                      </w:txbxContent>
                    </v:textbox>
                  </v:shape>
                  <v:line id="رابط مستقيم 11" o:spid="_x0000_s1030" style="position:absolute;flip:x;visibility:visible;mso-wrap-style:square" from="-431,9662" to="76799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3rcAAAADbAAAADwAAAGRycy9kb3ducmV2LnhtbERPTYvCMBC9C/sfwgh7s6mislSjyEJB&#10;2PVgXTwPzdhWm0lpUtv990YQvM3jfc56O5ha3Kl1lWUF0ygGQZxbXXGh4O+UTr5AOI+ssbZMCv7J&#10;wXbzMVpjom3PR7pnvhAhhF2CCkrvm0RKl5dk0EW2IQ7cxbYGfYBtIXWLfQg3tZzF8VIarDg0lNjQ&#10;d0n5LeuMgvT8c5z7bDdcD+mclgtDv13fKfU5HnYrEJ4G/xa/3Hsd5k/h+Us4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t63AAAAA2wAAAA8AAAAAAAAAAAAAAAAA&#10;oQIAAGRycy9kb3ducmV2LnhtbFBLBQYAAAAABAAEAPkAAACOAwAAAAA=&#10;" strokecolor="black [3200]" strokeweight="3.75pt">
                    <v:stroke joinstyle="miter"/>
                  </v:line>
                  <v:group id="مجموعة 7" o:spid="_x0000_s1031" style="position:absolute;left:34361;top:-596;width:39552;height:10442" coordorigin="34361,-524" coordsize="39551,9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8" o:spid="_x0000_s1032" type="#_x0000_t202" style="position:absolute;left:61248;top:705;width:12665;height:7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14:paraId="38300527" w14:textId="77777777" w:rsidR="00B06CEE" w:rsidRPr="008A1135" w:rsidRDefault="0055665F" w:rsidP="0055665F">
                            <w:pPr>
                              <w:tabs>
                                <w:tab w:val="left" w:pos="6701"/>
                              </w:tabs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113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اليمنية</w:t>
                            </w:r>
                          </w:p>
                          <w:p w14:paraId="25428DA6" w14:textId="77777777" w:rsidR="00B06CEE" w:rsidRPr="008A1135" w:rsidRDefault="0055665F" w:rsidP="0055665F">
                            <w:pPr>
                              <w:tabs>
                                <w:tab w:val="left" w:pos="6701"/>
                              </w:tabs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113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الرازي</w:t>
                            </w:r>
                          </w:p>
                          <w:p w14:paraId="0540E30A" w14:textId="77777777" w:rsidR="00B06CEE" w:rsidRPr="008A1135" w:rsidRDefault="0055665F" w:rsidP="0055665F">
                            <w:pPr>
                              <w:tabs>
                                <w:tab w:val="left" w:pos="6701"/>
                              </w:tabs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113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قطاع الجودة والتطوير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9" o:spid="_x0000_s1033" type="#_x0000_t75" style="position:absolute;left:34361;top:-524;width:14820;height:9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g5rDAAAA2gAAAA8AAABkcnMvZG93bnJldi54bWxEj0GLwjAUhO/C/ofwFrzImtqDuNUoi7Ai&#10;qAd1Xa+P5tkUm5fSRK3/3giCx2FmvmEms9ZW4kqNLx0rGPQTEMS50yUXCv72v18jED4ga6wck4I7&#10;eZhNPzoTzLS78Zauu1CICGGfoQITQp1J6XNDFn3f1cTRO7nGYoiyKaRu8BbhtpJpkgylxZLjgsGa&#10;5oby8+5iFRxOq2Mo1nOz8evF+dBLF/+2lyrV/Wx/xiACteEdfrWXWsE3PK/EG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PyDmsMAAADaAAAADwAAAAAAAAAAAAAAAACf&#10;AgAAZHJzL2Rvd25yZXYueG1sUEsFBgAAAAAEAAQA9wAAAI8DAAAAAA==&#10;">
                      <v:imagedata r:id="rId2" o:title="" chromakey="white"/>
                      <v:path arrowok="t"/>
                    </v:shape>
                  </v:group>
                </v:group>
                <v:line id="رابط مستقيم 1" o:spid="_x0000_s1034" style="position:absolute;flip:x;visibility:visible;mso-wrap-style:square" from="2150,97936" to="74324,9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sjIsAAAADaAAAADwAAAGRycy9kb3ducmV2LnhtbERPS2vCQBC+F/wPywje6qaSiqSuIkKg&#10;0PaQKD0P2TGJzc6G7Obhv+8GCj0NH99z9sfJNGKgztWWFbysIxDEhdU1lwqul/R5B8J5ZI2NZVLw&#10;IAfHw+Jpj4m2I2c05L4UIYRdggoq79tESldUZNCtbUscuJvtDPoAu1LqDscQbhq5iaKtNFhzaKiw&#10;pXNFxU/eGwXp90cW+/w03b/SmLavhj77sVdqtZxObyA8Tf5f/Od+12E+zK/MVx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7IyLAAAAA2gAAAA8AAAAAAAAAAAAAAAAA&#10;oQIAAGRycy9kb3ducmV2LnhtbFBLBQYAAAAABAAEAPkAAACOAwAAAAA=&#10;" strokecolor="black [3200]" strokeweight="3.75pt">
                  <v:stroke joinstyle="miter"/>
                </v:line>
              </v:group>
              <v:shape id="Text Box 8" o:spid="_x0000_s1035" type="#_x0000_t202" style="position:absolute;left:2150;top:98523;width:66509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6DCDD76E" w14:textId="77777777" w:rsidR="00B06CEE" w:rsidRDefault="0055665F" w:rsidP="0055665F">
                      <w:pPr>
                        <w:pStyle w:val="a6"/>
                        <w:ind w:hanging="1235"/>
                        <w:jc w:val="center"/>
                        <w:rPr>
                          <w:rFonts w:cs="SC_SHARJAH"/>
                          <w:b/>
                          <w:bCs/>
                          <w:rtl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rtl/>
                        </w:rPr>
                        <w:t xml:space="preserve">                                     ص</w:t>
                      </w:r>
                      <w:r w:rsidRPr="007271ED">
                        <w:rPr>
                          <w:rFonts w:cs="Monotype Koufi" w:hint="cs"/>
                          <w:b/>
                          <w:bCs/>
                          <w:rtl/>
                        </w:rPr>
                        <w:t>نعاء- شارع الرباط- خلف البنك اليمني للإنشاء والتعمير</w:t>
                      </w:r>
                    </w:p>
                    <w:p w14:paraId="0CCE87BB" w14:textId="77777777" w:rsidR="00B06CEE" w:rsidRPr="007271ED" w:rsidRDefault="0055665F" w:rsidP="0055665F">
                      <w:pPr>
                        <w:pStyle w:val="a6"/>
                        <w:ind w:hanging="1235"/>
                        <w:jc w:val="center"/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fldChar w:fldCharType="begin"/>
                      </w: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instrText xml:space="preserve"> HYPERLINK "http://www.alrazi.edu.ye</w:instrText>
                      </w:r>
                    </w:p>
                    <w:p w14:paraId="6A39D2A5" w14:textId="77777777" w:rsidR="00B06CEE" w:rsidRPr="007271ED" w:rsidRDefault="0055665F" w:rsidP="0055665F">
                      <w:pPr>
                        <w:pStyle w:val="a6"/>
                        <w:ind w:hanging="1235"/>
                        <w:jc w:val="center"/>
                        <w:rPr>
                          <w:rFonts w:cs="SC_SHARJAH"/>
                          <w:b/>
                          <w:bCs/>
                          <w:rtl/>
                        </w:rPr>
                      </w:pP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instrText xml:space="preserve">-01/406760-216923-774440012" </w:instrText>
                      </w: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fldChar w:fldCharType="separate"/>
                      </w:r>
                      <w:r w:rsidRPr="007271ED">
                        <w:rPr>
                          <w:rStyle w:val="Hyperlink"/>
                          <w:b/>
                          <w:bCs/>
                          <w:color w:val="222A35" w:themeColor="text2" w:themeShade="80"/>
                        </w:rPr>
                        <w:t>-01/406760-216923-774440012</w:t>
                      </w: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fldChar w:fldCharType="end"/>
                      </w:r>
                      <w:r w:rsidRPr="007271ED">
                        <w:rPr>
                          <w:rFonts w:hint="cs"/>
                          <w:b/>
                          <w:bCs/>
                          <w:color w:val="222A35" w:themeColor="text2" w:themeShade="80"/>
                          <w:rtl/>
                        </w:rPr>
                        <w:t xml:space="preserve"> </w:t>
                      </w:r>
                      <w:r w:rsidRPr="007271ED">
                        <w:rPr>
                          <w:rFonts w:cs="SC_SHARJAH"/>
                          <w:b/>
                          <w:bCs/>
                        </w:rPr>
                        <w:t>www.alrazi.edu.ye</w:t>
                      </w:r>
                      <w:r w:rsidRPr="007271ED">
                        <w:rPr>
                          <w:rFonts w:cs="SC_SHARJAH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752E93F" w14:textId="77777777" w:rsidR="00B06CEE" w:rsidRDefault="00B06CEE" w:rsidP="0055665F">
                      <w:pPr>
                        <w:tabs>
                          <w:tab w:val="left" w:pos="6701"/>
                        </w:tabs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8C3"/>
    <w:multiLevelType w:val="hybridMultilevel"/>
    <w:tmpl w:val="29261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66466"/>
    <w:multiLevelType w:val="hybridMultilevel"/>
    <w:tmpl w:val="DFBE1300"/>
    <w:lvl w:ilvl="0" w:tplc="04090005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">
    <w:nsid w:val="7F774062"/>
    <w:multiLevelType w:val="hybridMultilevel"/>
    <w:tmpl w:val="59FA1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A4"/>
    <w:rsid w:val="00002B65"/>
    <w:rsid w:val="000047B6"/>
    <w:rsid w:val="0008372C"/>
    <w:rsid w:val="00125365"/>
    <w:rsid w:val="001F3C9F"/>
    <w:rsid w:val="001F6AC8"/>
    <w:rsid w:val="00273E45"/>
    <w:rsid w:val="00275CFD"/>
    <w:rsid w:val="003C0DD9"/>
    <w:rsid w:val="003C5E18"/>
    <w:rsid w:val="00521D06"/>
    <w:rsid w:val="0055665F"/>
    <w:rsid w:val="00560803"/>
    <w:rsid w:val="00591568"/>
    <w:rsid w:val="006127B2"/>
    <w:rsid w:val="007731A4"/>
    <w:rsid w:val="007B688B"/>
    <w:rsid w:val="008C2340"/>
    <w:rsid w:val="0095028F"/>
    <w:rsid w:val="00A103DC"/>
    <w:rsid w:val="00A8500C"/>
    <w:rsid w:val="00B06CEE"/>
    <w:rsid w:val="00C6743E"/>
    <w:rsid w:val="00DA2F7E"/>
    <w:rsid w:val="00DA4152"/>
    <w:rsid w:val="00F37784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D8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4"/>
    <w:pPr>
      <w:bidi/>
      <w:spacing w:after="200" w:line="276" w:lineRule="auto"/>
    </w:pPr>
    <w:rPr>
      <w:rFonts w:ascii="Calibri" w:eastAsia="Calibri" w:hAnsi="Calibri" w:cs="Arial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A4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7731A4"/>
    <w:pPr>
      <w:ind w:left="720"/>
      <w:contextualSpacing/>
    </w:pPr>
  </w:style>
  <w:style w:type="character" w:customStyle="1" w:styleId="Char">
    <w:name w:val=" سرد الفقرات Char"/>
    <w:link w:val="a4"/>
    <w:uiPriority w:val="34"/>
    <w:rsid w:val="007731A4"/>
    <w:rPr>
      <w:rFonts w:ascii="Calibri" w:eastAsia="Calibri" w:hAnsi="Calibri" w:cs="Arial"/>
      <w:kern w:val="0"/>
      <w14:ligatures w14:val="none"/>
    </w:rPr>
  </w:style>
  <w:style w:type="paragraph" w:styleId="a5">
    <w:name w:val="header"/>
    <w:basedOn w:val="a"/>
    <w:link w:val="Char0"/>
    <w:uiPriority w:val="99"/>
    <w:unhideWhenUsed/>
    <w:rsid w:val="007731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5"/>
    <w:uiPriority w:val="99"/>
    <w:rsid w:val="007731A4"/>
    <w:rPr>
      <w:kern w:val="0"/>
      <w14:ligatures w14:val="none"/>
    </w:rPr>
  </w:style>
  <w:style w:type="paragraph" w:styleId="a6">
    <w:name w:val="footer"/>
    <w:basedOn w:val="a"/>
    <w:link w:val="Char1"/>
    <w:uiPriority w:val="99"/>
    <w:unhideWhenUsed/>
    <w:rsid w:val="007731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تذييل الصفحة Char"/>
    <w:basedOn w:val="a0"/>
    <w:link w:val="a6"/>
    <w:uiPriority w:val="99"/>
    <w:rsid w:val="007731A4"/>
    <w:rPr>
      <w:kern w:val="0"/>
      <w14:ligatures w14:val="none"/>
    </w:rPr>
  </w:style>
  <w:style w:type="character" w:styleId="Hyperlink">
    <w:name w:val="Hyperlink"/>
    <w:basedOn w:val="a0"/>
    <w:uiPriority w:val="99"/>
    <w:unhideWhenUsed/>
    <w:rsid w:val="007731A4"/>
    <w:rPr>
      <w:color w:val="0563C1" w:themeColor="hyperlink"/>
      <w:u w:val="single"/>
    </w:rPr>
  </w:style>
  <w:style w:type="table" w:customStyle="1" w:styleId="GridTable4Accent5">
    <w:name w:val="Grid Table 4 Accent 5"/>
    <w:basedOn w:val="a1"/>
    <w:uiPriority w:val="49"/>
    <w:rsid w:val="00773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4"/>
    <w:pPr>
      <w:bidi/>
      <w:spacing w:after="200" w:line="276" w:lineRule="auto"/>
    </w:pPr>
    <w:rPr>
      <w:rFonts w:ascii="Calibri" w:eastAsia="Calibri" w:hAnsi="Calibri" w:cs="Arial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A4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7731A4"/>
    <w:pPr>
      <w:ind w:left="720"/>
      <w:contextualSpacing/>
    </w:pPr>
  </w:style>
  <w:style w:type="character" w:customStyle="1" w:styleId="Char">
    <w:name w:val=" سرد الفقرات Char"/>
    <w:link w:val="a4"/>
    <w:uiPriority w:val="34"/>
    <w:rsid w:val="007731A4"/>
    <w:rPr>
      <w:rFonts w:ascii="Calibri" w:eastAsia="Calibri" w:hAnsi="Calibri" w:cs="Arial"/>
      <w:kern w:val="0"/>
      <w14:ligatures w14:val="none"/>
    </w:rPr>
  </w:style>
  <w:style w:type="paragraph" w:styleId="a5">
    <w:name w:val="header"/>
    <w:basedOn w:val="a"/>
    <w:link w:val="Char0"/>
    <w:uiPriority w:val="99"/>
    <w:unhideWhenUsed/>
    <w:rsid w:val="007731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5"/>
    <w:uiPriority w:val="99"/>
    <w:rsid w:val="007731A4"/>
    <w:rPr>
      <w:kern w:val="0"/>
      <w14:ligatures w14:val="none"/>
    </w:rPr>
  </w:style>
  <w:style w:type="paragraph" w:styleId="a6">
    <w:name w:val="footer"/>
    <w:basedOn w:val="a"/>
    <w:link w:val="Char1"/>
    <w:uiPriority w:val="99"/>
    <w:unhideWhenUsed/>
    <w:rsid w:val="007731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تذييل الصفحة Char"/>
    <w:basedOn w:val="a0"/>
    <w:link w:val="a6"/>
    <w:uiPriority w:val="99"/>
    <w:rsid w:val="007731A4"/>
    <w:rPr>
      <w:kern w:val="0"/>
      <w14:ligatures w14:val="none"/>
    </w:rPr>
  </w:style>
  <w:style w:type="character" w:styleId="Hyperlink">
    <w:name w:val="Hyperlink"/>
    <w:basedOn w:val="a0"/>
    <w:uiPriority w:val="99"/>
    <w:unhideWhenUsed/>
    <w:rsid w:val="007731A4"/>
    <w:rPr>
      <w:color w:val="0563C1" w:themeColor="hyperlink"/>
      <w:u w:val="single"/>
    </w:rPr>
  </w:style>
  <w:style w:type="table" w:customStyle="1" w:styleId="GridTable4Accent5">
    <w:name w:val="Grid Table 4 Accent 5"/>
    <w:basedOn w:val="a1"/>
    <w:uiPriority w:val="49"/>
    <w:rsid w:val="00773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afali2014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qascs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 القباني</dc:creator>
  <cp:lastModifiedBy>سمارت</cp:lastModifiedBy>
  <cp:revision>2</cp:revision>
  <cp:lastPrinted>2023-11-07T22:28:00Z</cp:lastPrinted>
  <dcterms:created xsi:type="dcterms:W3CDTF">2023-11-07T22:15:00Z</dcterms:created>
  <dcterms:modified xsi:type="dcterms:W3CDTF">2023-11-08T20:50:00Z</dcterms:modified>
</cp:coreProperties>
</file>